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2072F" w:rsidP="6385147E" w:rsidRDefault="0062072F" w14:paraId="7C212B3E" w14:textId="26E9EE3C">
      <w:pPr>
        <w:jc w:val="center"/>
        <w:rPr>
          <w:b w:val="1"/>
          <w:bCs w:val="1"/>
          <w:sz w:val="28"/>
          <w:szCs w:val="28"/>
        </w:rPr>
      </w:pPr>
      <w:r w:rsidRPr="6385147E" w:rsidR="00F806F3">
        <w:rPr>
          <w:b w:val="1"/>
          <w:bCs w:val="1"/>
          <w:sz w:val="28"/>
          <w:szCs w:val="28"/>
        </w:rPr>
        <w:t>Inspirationskalas</w:t>
      </w:r>
      <w:r w:rsidRPr="6385147E" w:rsidR="00F806F3">
        <w:rPr>
          <w:b w:val="1"/>
          <w:bCs w:val="1"/>
          <w:sz w:val="28"/>
          <w:szCs w:val="28"/>
        </w:rPr>
        <w:t xml:space="preserve"> </w:t>
      </w:r>
      <w:r w:rsidRPr="6385147E" w:rsidR="00692D40">
        <w:rPr>
          <w:b w:val="1"/>
          <w:bCs w:val="1"/>
          <w:sz w:val="28"/>
          <w:szCs w:val="28"/>
        </w:rPr>
        <w:t>på Molekylverkstan</w:t>
      </w:r>
    </w:p>
    <w:p w:rsidRPr="00322A4D" w:rsidR="00322A4D" w:rsidP="00692D40" w:rsidRDefault="00322A4D" w14:paraId="0E4A7B34" w14:textId="28DD6087">
      <w:pPr>
        <w:rPr>
          <w:b w:val="1"/>
          <w:bCs w:val="1"/>
        </w:rPr>
      </w:pPr>
      <w:r w:rsidRPr="77EA0223" w:rsidR="2103E3B9">
        <w:rPr>
          <w:b w:val="1"/>
          <w:bCs w:val="1"/>
        </w:rPr>
        <w:t xml:space="preserve">Nyhet! Fler </w:t>
      </w:r>
      <w:r w:rsidRPr="77EA0223" w:rsidR="00322A4D">
        <w:rPr>
          <w:b w:val="1"/>
          <w:bCs w:val="1"/>
        </w:rPr>
        <w:t xml:space="preserve">kan ha </w:t>
      </w:r>
      <w:r w:rsidRPr="77EA0223" w:rsidR="00F806F3">
        <w:rPr>
          <w:b w:val="1"/>
          <w:bCs w:val="1"/>
        </w:rPr>
        <w:t>inspirations</w:t>
      </w:r>
      <w:r w:rsidRPr="77EA0223" w:rsidR="00322A4D">
        <w:rPr>
          <w:b w:val="1"/>
          <w:bCs w:val="1"/>
        </w:rPr>
        <w:t>kalas på Molekylverkstan</w:t>
      </w:r>
    </w:p>
    <w:p w:rsidR="00692D40" w:rsidP="00692D40" w:rsidRDefault="0062072F" w14:paraId="784225BD" w14:textId="14F9B532">
      <w:r>
        <w:t xml:space="preserve">Vi har fantastiska atomer som sponsrar våra barnkalas. </w:t>
      </w:r>
      <w:r w:rsidR="00692D40">
        <w:t xml:space="preserve">Många vill ha kalas på Molekylverkstan – såklart – kan det bli roligare än vänner och vetenskap på samma gång. </w:t>
      </w:r>
      <w:r w:rsidR="00A87D68">
        <w:t xml:space="preserve">Men det är fler barn som vill ha kalas än vi har sponsorer.  </w:t>
      </w:r>
      <w:r w:rsidR="00692D40">
        <w:t xml:space="preserve">Därför kommer vi nu </w:t>
      </w:r>
      <w:r w:rsidR="00322A4D">
        <w:t xml:space="preserve">mot betalning </w:t>
      </w:r>
      <w:r w:rsidR="00692D40">
        <w:t xml:space="preserve">att erbjuda barnkalas </w:t>
      </w:r>
      <w:r w:rsidR="00581628">
        <w:t>till fler barn</w:t>
      </w:r>
      <w:r w:rsidR="00692D40">
        <w:t>. Vi ha</w:t>
      </w:r>
      <w:r w:rsidR="00476D72">
        <w:t>r</w:t>
      </w:r>
      <w:r w:rsidR="00692D40">
        <w:t xml:space="preserve"> 12 barn på våra kalas som maxgräns</w:t>
      </w:r>
      <w:r w:rsidR="00476D72">
        <w:t>.</w:t>
      </w:r>
    </w:p>
    <w:p w:rsidRPr="00322A4D" w:rsidR="0062072F" w:rsidP="00692D40" w:rsidRDefault="00322A4D" w14:paraId="3C04F081" w14:textId="10B3D0CD">
      <w:pPr>
        <w:rPr>
          <w:b/>
          <w:bCs/>
        </w:rPr>
      </w:pPr>
      <w:r w:rsidRPr="00322A4D">
        <w:rPr>
          <w:b/>
          <w:bCs/>
        </w:rPr>
        <w:t xml:space="preserve">Hur går ett </w:t>
      </w:r>
      <w:r w:rsidR="00F806F3">
        <w:rPr>
          <w:b/>
          <w:bCs/>
        </w:rPr>
        <w:t>inspirations</w:t>
      </w:r>
      <w:r w:rsidRPr="00322A4D">
        <w:rPr>
          <w:b/>
          <w:bCs/>
        </w:rPr>
        <w:t>kalas på Molekylverkstan till</w:t>
      </w:r>
    </w:p>
    <w:p w:rsidR="00692D40" w:rsidP="00692D40" w:rsidRDefault="005814BD" w14:paraId="5E60ACEB" w14:textId="71CC8E6F">
      <w:r>
        <w:t>På Molekylverkstan fokuserar vi på att leka med vetenskap och</w:t>
      </w:r>
      <w:r w:rsidR="00A87D68">
        <w:t xml:space="preserve"> med</w:t>
      </w:r>
      <w:r>
        <w:t xml:space="preserve"> våra kompisar</w:t>
      </w:r>
      <w:r w:rsidR="008D32E8">
        <w:t>.</w:t>
      </w:r>
      <w:r>
        <w:t xml:space="preserve"> </w:t>
      </w:r>
      <w:r w:rsidR="008D32E8">
        <w:t>O</w:t>
      </w:r>
      <w:r>
        <w:t>m barnet får presenter på kalaset går det att ta med sig dem i en påse och öppna dem hemma</w:t>
      </w:r>
      <w:r w:rsidR="00581628">
        <w:t xml:space="preserve">, </w:t>
      </w:r>
      <w:r w:rsidR="0062072F">
        <w:t>det är inte tillåtet med</w:t>
      </w:r>
      <w:r w:rsidR="00581628">
        <w:t xml:space="preserve"> presentutdelning på Molekylverkstan</w:t>
      </w:r>
      <w:r w:rsidR="0062072F">
        <w:t>, dock får födelsedagsbarnet en present av oss</w:t>
      </w:r>
      <w:r>
        <w:t xml:space="preserve">. </w:t>
      </w:r>
    </w:p>
    <w:p w:rsidR="008D32E8" w:rsidP="008D32E8" w:rsidRDefault="00692D40" w14:paraId="4D90ADF0" w14:textId="1DC32D25">
      <w:r>
        <w:t>I våra barnkalas ingår:</w:t>
      </w:r>
    </w:p>
    <w:p w:rsidR="00692D40" w:rsidP="008D32E8" w:rsidRDefault="00692D40" w14:paraId="3F7E9496" w14:textId="46C51362">
      <w:pPr>
        <w:ind w:left="360"/>
      </w:pPr>
      <w:r>
        <w:t xml:space="preserve">• </w:t>
      </w:r>
      <w:r w:rsidR="005814BD">
        <w:t xml:space="preserve">En </w:t>
      </w:r>
      <w:r w:rsidR="00581628">
        <w:t xml:space="preserve">till </w:t>
      </w:r>
      <w:r w:rsidR="005814BD">
        <w:t>t</w:t>
      </w:r>
      <w:r>
        <w:t>vå inspiratörer (ungdomar</w:t>
      </w:r>
      <w:r w:rsidR="00BF67CA">
        <w:t xml:space="preserve"> och kalasvärdar</w:t>
      </w:r>
      <w:r>
        <w:t>) som är med barnen och hjälper till med experiment och fika.</w:t>
      </w:r>
    </w:p>
    <w:p w:rsidR="00692D40" w:rsidP="00BF67CA" w:rsidRDefault="00692D40" w14:paraId="761703F3" w14:textId="525C14B9">
      <w:pPr>
        <w:ind w:left="360"/>
      </w:pPr>
      <w:r>
        <w:t>• Glass eller tårta (vi anpassa</w:t>
      </w:r>
      <w:r w:rsidR="00581628">
        <w:t>r</w:t>
      </w:r>
      <w:r>
        <w:t xml:space="preserve"> mängden till antal barn</w:t>
      </w:r>
      <w:r w:rsidR="00581628">
        <w:t xml:space="preserve"> – anmäl eventuella allergier</w:t>
      </w:r>
      <w:r w:rsidR="00BF67CA">
        <w:t xml:space="preserve"> senast tre dagar före kalaset</w:t>
      </w:r>
      <w:r>
        <w:t>).</w:t>
      </w:r>
    </w:p>
    <w:p w:rsidR="00692D40" w:rsidP="008D32E8" w:rsidRDefault="00692D40" w14:paraId="6BFF69BA" w14:textId="77777777">
      <w:pPr>
        <w:ind w:firstLine="360"/>
      </w:pPr>
      <w:r>
        <w:t>• 1 kg godis.</w:t>
      </w:r>
    </w:p>
    <w:p w:rsidR="00692D40" w:rsidP="008D32E8" w:rsidRDefault="00692D40" w14:paraId="4087E680" w14:textId="4FA33553">
      <w:pPr>
        <w:ind w:firstLine="360"/>
      </w:pPr>
      <w:r>
        <w:t>• Slimetillverkning i kemilabbet.</w:t>
      </w:r>
    </w:p>
    <w:p w:rsidR="00692D40" w:rsidP="008D32E8" w:rsidRDefault="00692D40" w14:paraId="38A2A5ED" w14:textId="3BE2BFD8">
      <w:pPr>
        <w:ind w:firstLine="360"/>
      </w:pPr>
      <w:r>
        <w:t>• Fri lek i Molekylverkstan när den är stängd för allmänheten.</w:t>
      </w:r>
    </w:p>
    <w:p w:rsidR="00322A4D" w:rsidP="00322A4D" w:rsidRDefault="00692D40" w14:paraId="45830475" w14:textId="77777777">
      <w:pPr>
        <w:ind w:firstLine="360"/>
      </w:pPr>
      <w:r>
        <w:t>• En present till födelsedagsbarnet</w:t>
      </w:r>
      <w:r w:rsidR="00581628">
        <w:t xml:space="preserve"> från Molekylverkstan</w:t>
      </w:r>
      <w:r>
        <w:t>.</w:t>
      </w:r>
    </w:p>
    <w:p w:rsidR="00322A4D" w:rsidP="00692D40" w:rsidRDefault="00322A4D" w14:paraId="1E1B4328" w14:textId="16EC27BB">
      <w:r>
        <w:t>Våra kalas hålls på lördagar mellan kl. 14.00-16.00.</w:t>
      </w:r>
    </w:p>
    <w:p w:rsidR="00692D40" w:rsidP="00692D40" w:rsidRDefault="00322A4D" w14:paraId="20C375D9" w14:textId="74CA4E2B">
      <w:r>
        <w:t xml:space="preserve">Ett kalas kostar 2000 kr för upp till 12 barn. </w:t>
      </w:r>
    </w:p>
    <w:p w:rsidR="00EC66CB" w:rsidP="00692D40" w:rsidRDefault="00322A4D" w14:paraId="471CFF4D" w14:textId="06AA37CB">
      <w:r>
        <w:t xml:space="preserve">Betalning sker genom att vi fakturerar dig till den email-adress du uppgett när du bokat kalaset. </w:t>
      </w:r>
    </w:p>
    <w:p w:rsidR="00322A4D" w:rsidP="00692D40" w:rsidRDefault="00692D40" w14:paraId="066004FF" w14:textId="060E2D05">
      <w:r w:rsidR="00692D40">
        <w:rPr/>
        <w:t>Om du inte har den ekonomiska möjligheten att betala för ditt barns kalas skickar du ett mail till oss</w:t>
      </w:r>
      <w:r w:rsidR="6D12CE67">
        <w:rPr/>
        <w:t xml:space="preserve">, till Verksamhetschefen </w:t>
      </w:r>
      <w:hyperlink r:id="R88d7a4dfe7004402">
        <w:r w:rsidRPr="6385147E" w:rsidR="6D12CE67">
          <w:rPr>
            <w:rStyle w:val="Hyperlnk"/>
          </w:rPr>
          <w:t>Elin.lofstrom-engdahl@molekylverkstan.se</w:t>
        </w:r>
      </w:hyperlink>
      <w:r w:rsidR="6D12CE67">
        <w:rPr/>
        <w:t xml:space="preserve">, </w:t>
      </w:r>
      <w:r w:rsidR="00692D40">
        <w:rPr/>
        <w:t xml:space="preserve"> och berättar </w:t>
      </w:r>
      <w:r w:rsidR="008D32E8">
        <w:rPr/>
        <w:t>om det</w:t>
      </w:r>
      <w:r w:rsidR="00692D40">
        <w:rPr/>
        <w:t xml:space="preserve">. Vi kommer då att se över </w:t>
      </w:r>
      <w:r w:rsidR="00322A4D">
        <w:rPr/>
        <w:t xml:space="preserve">möjligheten att </w:t>
      </w:r>
      <w:r w:rsidR="00692D40">
        <w:rPr/>
        <w:t xml:space="preserve">använda atompengar </w:t>
      </w:r>
      <w:r w:rsidR="00000344">
        <w:rPr/>
        <w:t xml:space="preserve">om det finns </w:t>
      </w:r>
      <w:r w:rsidR="00692D40">
        <w:rPr/>
        <w:t>för att finansiera ditt barns kalas.</w:t>
      </w:r>
      <w:r w:rsidR="008D32E8">
        <w:rPr/>
        <w:t xml:space="preserve"> </w:t>
      </w:r>
    </w:p>
    <w:p w:rsidR="00D249C2" w:rsidP="00D249C2" w:rsidRDefault="00D249C2" w14:paraId="015ACA00" w14:textId="2D8E9F30">
      <w:pPr>
        <w:jc w:val="center"/>
        <w:rPr>
          <w:sz w:val="28"/>
          <w:szCs w:val="28"/>
        </w:rPr>
      </w:pPr>
      <w:r>
        <w:rPr>
          <w:sz w:val="28"/>
          <w:szCs w:val="28"/>
        </w:rPr>
        <w:t>Hur gör jag när jag vill ha kalas?</w:t>
      </w:r>
    </w:p>
    <w:p w:rsidR="00D249C2" w:rsidP="00D249C2" w:rsidRDefault="00D249C2" w14:paraId="17ADC187" w14:textId="3D032696">
      <w:r w:rsidR="00D249C2">
        <w:rPr/>
        <w:t xml:space="preserve">Maila </w:t>
      </w:r>
      <w:hyperlink r:id="R089a4c8ecfee4476">
        <w:r w:rsidRPr="77EA0223" w:rsidR="00D249C2">
          <w:rPr>
            <w:rStyle w:val="Hyperlnk"/>
          </w:rPr>
          <w:t>info@molekylverkstan.se</w:t>
        </w:r>
      </w:hyperlink>
      <w:r w:rsidR="00D249C2">
        <w:rPr/>
        <w:t xml:space="preserve"> med önskade datum för ditt kalas</w:t>
      </w:r>
      <w:r w:rsidR="00CB4503">
        <w:rPr/>
        <w:t xml:space="preserve">, </w:t>
      </w:r>
      <w:r w:rsidR="3DDB1281">
        <w:rPr/>
        <w:t xml:space="preserve">se </w:t>
      </w:r>
      <w:r w:rsidR="00CB4503">
        <w:rPr/>
        <w:t>de som är tillgängliga på vår hemsida</w:t>
      </w:r>
      <w:r w:rsidR="00D249C2">
        <w:rPr/>
        <w:t xml:space="preserve">. </w:t>
      </w:r>
      <w:r w:rsidR="00D249C2">
        <w:rPr/>
        <w:t xml:space="preserve">Maila </w:t>
      </w:r>
      <w:r w:rsidR="2DB2FBFE">
        <w:rPr/>
        <w:t xml:space="preserve">verksamhetschef </w:t>
      </w:r>
      <w:r w:rsidR="00D249C2">
        <w:rPr/>
        <w:t xml:space="preserve">om du behöver ta del av atomernas bidrag. </w:t>
      </w:r>
      <w:r w:rsidR="00A77FBE">
        <w:rPr/>
        <w:t xml:space="preserve">Chansen att hitta ett datum är större om du anger några olika. </w:t>
      </w:r>
    </w:p>
    <w:p w:rsidR="77EA0223" w:rsidP="6385147E" w:rsidRDefault="77EA0223" w14:paraId="025BEDC8" w14:textId="320A1366">
      <w:pPr/>
      <w:r w:rsidR="00130850">
        <w:rPr/>
        <w:t>Föräldrar kan med fördel vänta i caféet på Fregatten</w:t>
      </w:r>
      <w:r w:rsidR="00012A7C">
        <w:rPr/>
        <w:t xml:space="preserve"> under kalaset</w:t>
      </w:r>
      <w:r w:rsidR="00130850">
        <w:rPr/>
        <w:t xml:space="preserve">. Ni lämnar era telefonnummer till </w:t>
      </w:r>
      <w:r w:rsidR="00130850">
        <w:rPr/>
        <w:t>kalasvärden</w:t>
      </w:r>
      <w:r w:rsidR="00130850">
        <w:rPr/>
        <w:t xml:space="preserve">. </w:t>
      </w:r>
    </w:p>
    <w:p w:rsidR="77EA0223" w:rsidP="77EA0223" w:rsidRDefault="77EA0223" w14:paraId="21979386" w14:textId="32B74CCF">
      <w:pPr>
        <w:pStyle w:val="Normal"/>
      </w:pPr>
    </w:p>
    <w:p w:rsidR="77EA0223" w:rsidP="77EA0223" w:rsidRDefault="77EA0223" w14:paraId="4635F6FC" w14:textId="7055833B">
      <w:pPr>
        <w:pStyle w:val="Normal"/>
      </w:pPr>
    </w:p>
    <w:p w:rsidR="00B86EE8" w:rsidP="00A87D68" w:rsidRDefault="00F45A74" w14:paraId="4D798DDB" w14:textId="60F68C81">
      <w:pPr>
        <w:shd w:val="clear" w:color="auto" w:fill="00B050"/>
        <w:jc w:val="center"/>
      </w:pPr>
      <w:r>
        <w:rPr>
          <w:noProof/>
        </w:rPr>
        <w:drawing>
          <wp:inline distT="0" distB="0" distL="0" distR="0" wp14:anchorId="6D7928F9" wp14:editId="45CF2770">
            <wp:extent cx="565678" cy="719083"/>
            <wp:effectExtent l="0" t="635" r="0" b="5715"/>
            <wp:docPr id="700639171" name="Bildobjekt 1" descr="En bild som visar julgran, lj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639171" name="Bildobjekt 1" descr="En bild som visar julgran, lj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38" cy="73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6EE8">
        <w:rPr>
          <w:noProof/>
        </w:rPr>
        <w:drawing>
          <wp:inline distT="0" distB="0" distL="0" distR="0" wp14:anchorId="43B9B151" wp14:editId="432A38BB">
            <wp:extent cx="2779984" cy="641677"/>
            <wp:effectExtent l="0" t="0" r="1905" b="0"/>
            <wp:docPr id="165525955" name="Bildobjekt 1" descr="Molekylverkstan – Stenungsund scien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ekylverkstan – Stenungsund science 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92" cy="6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E8" w:rsidP="00A87D68" w:rsidRDefault="00A87D68" w14:paraId="233E7F3A" w14:textId="6E4BC28D">
      <w:pPr>
        <w:shd w:val="clear" w:color="auto" w:fill="00B050"/>
      </w:pPr>
      <w:r>
        <w:t xml:space="preserve">         </w:t>
      </w:r>
      <w:r w:rsidR="00B86EE8">
        <w:t>____________________ är välkommen till ___________________</w:t>
      </w:r>
      <w:r w:rsidR="00123E3C">
        <w:t>´s</w:t>
      </w:r>
      <w:r w:rsidR="00B86EE8">
        <w:t xml:space="preserve"> kalas på Molekylverkstan!</w:t>
      </w:r>
    </w:p>
    <w:p w:rsidR="00A87D68" w:rsidP="00A87D68" w:rsidRDefault="00A87D68" w14:paraId="0663F51A" w14:textId="68B9204D">
      <w:pPr>
        <w:shd w:val="clear" w:color="auto" w:fill="00B050"/>
      </w:pPr>
    </w:p>
    <w:p w:rsidR="00B86EE8" w:rsidP="00A87D68" w:rsidRDefault="00123E3C" w14:paraId="66F97C36" w14:textId="181E5A96">
      <w:pPr>
        <w:shd w:val="clear" w:color="auto" w:fill="00B050"/>
      </w:pPr>
      <w:r w:rsidRPr="00123E3C">
        <w:rPr>
          <w:b/>
          <w:bCs/>
        </w:rPr>
        <w:t>När</w:t>
      </w:r>
      <w:r>
        <w:t xml:space="preserve">:     </w:t>
      </w:r>
      <w:r w:rsidR="00A87D68">
        <w:t>___________________________ klockan:___________________________</w:t>
      </w:r>
      <w:r>
        <w:t xml:space="preserve">                                                                                                                                                                       </w:t>
      </w:r>
    </w:p>
    <w:p w:rsidRPr="00123E3C" w:rsidR="00123E3C" w:rsidP="00A87D68" w:rsidRDefault="00123E3C" w14:paraId="6B70DB98" w14:textId="24A8C78D">
      <w:pPr>
        <w:shd w:val="clear" w:color="auto" w:fill="00B050"/>
      </w:pPr>
      <w:r w:rsidRPr="00123E3C">
        <w:rPr>
          <w:b/>
          <w:bCs/>
        </w:rPr>
        <w:t>Var</w:t>
      </w:r>
      <w:r>
        <w:t xml:space="preserve">:                                                                                                                                                    </w:t>
      </w:r>
      <w:r w:rsidRPr="00123E3C">
        <w:t>Kalasvärden/kalasvärdinnan kommer att möta dig kl 14.00 vid Molekylverkstans ingång från parkeringen, på Fregatten 3, i Stenungsund</w:t>
      </w:r>
    </w:p>
    <w:p w:rsidRPr="00123E3C" w:rsidR="00123E3C" w:rsidP="00A87D68" w:rsidRDefault="00123E3C" w14:paraId="49D88A5C" w14:textId="60F5FEC9">
      <w:pPr>
        <w:shd w:val="clear" w:color="auto" w:fill="00B050"/>
      </w:pPr>
      <w:r w:rsidRPr="00123E3C">
        <w:rPr>
          <w:b/>
          <w:bCs/>
        </w:rPr>
        <w:t>Hur</w:t>
      </w:r>
      <w:r w:rsidRPr="00123E3C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</w:t>
      </w:r>
      <w:r w:rsidRPr="00123E3C">
        <w:t>På kalaset kommer vi att äta godis och tårta/glass.</w:t>
      </w:r>
      <w:r>
        <w:t xml:space="preserve">                                                                                           </w:t>
      </w:r>
      <w:r w:rsidRPr="00123E3C">
        <w:t>Vi kommer att göra slime och leka i Molekylen när den är stäng</w:t>
      </w:r>
      <w:r>
        <w:t>d</w:t>
      </w:r>
      <w:r w:rsidRPr="00123E3C">
        <w:t xml:space="preserve"> för allmänheten.</w:t>
      </w:r>
    </w:p>
    <w:p w:rsidRPr="00123E3C" w:rsidR="00123E3C" w:rsidP="00A87D68" w:rsidRDefault="00123E3C" w14:paraId="05EEEA4E" w14:textId="190EAD51">
      <w:pPr>
        <w:shd w:val="clear" w:color="auto" w:fill="00B050"/>
      </w:pPr>
      <w:r w:rsidRPr="00123E3C">
        <w:t xml:space="preserve">Om jag får presenter på mitt kalas kommer jag att öppna dem hemma efter kalaset. </w:t>
      </w:r>
    </w:p>
    <w:p w:rsidR="00123E3C" w:rsidP="00A87D68" w:rsidRDefault="00123E3C" w14:paraId="081D8DC5" w14:textId="77777777">
      <w:pPr>
        <w:shd w:val="clear" w:color="auto" w:fill="00B050"/>
      </w:pPr>
    </w:p>
    <w:p w:rsidR="00A87D68" w:rsidP="00A87D68" w:rsidRDefault="00123E3C" w14:paraId="26B5BDBC" w14:textId="181A6249">
      <w:pPr>
        <w:shd w:val="clear" w:color="auto" w:fill="00B050"/>
      </w:pPr>
      <w:r w:rsidRPr="00123E3C">
        <w:t>OSA med eventuella allergier till: ____________________________</w:t>
      </w:r>
      <w:r w:rsidR="003C6D0C">
        <w:t>Senast den:_______________</w:t>
      </w:r>
    </w:p>
    <w:p w:rsidR="00A87D68" w:rsidP="00A87D68" w:rsidRDefault="00A87D68" w14:paraId="6B9EC434" w14:textId="77777777">
      <w:pPr>
        <w:shd w:val="clear" w:color="auto" w:fill="FFFFFF" w:themeFill="background1"/>
        <w:jc w:val="center"/>
      </w:pPr>
    </w:p>
    <w:p w:rsidR="00A87D68" w:rsidP="00A87D68" w:rsidRDefault="00F45A74" w14:paraId="19AF2A44" w14:textId="252662A1">
      <w:pPr>
        <w:shd w:val="clear" w:color="auto" w:fill="00B050"/>
        <w:jc w:val="center"/>
      </w:pPr>
      <w:r>
        <w:rPr>
          <w:noProof/>
        </w:rPr>
        <w:drawing>
          <wp:inline distT="0" distB="0" distL="0" distR="0" wp14:anchorId="4CA274A2" wp14:editId="1F3EF2BE">
            <wp:extent cx="610128" cy="775587"/>
            <wp:effectExtent l="0" t="6668" r="0" b="0"/>
            <wp:docPr id="1840628318" name="Bildobjekt 1" descr="En bild som visar julgran, lj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639171" name="Bildobjekt 1" descr="En bild som visar julgran, lj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836" cy="793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7D68">
        <w:rPr>
          <w:noProof/>
        </w:rPr>
        <w:drawing>
          <wp:inline distT="0" distB="0" distL="0" distR="0" wp14:anchorId="69E34A6A" wp14:editId="0EE3847C">
            <wp:extent cx="3003694" cy="693313"/>
            <wp:effectExtent l="0" t="0" r="6350" b="0"/>
            <wp:docPr id="297666245" name="Bildobjekt 1" descr="Molekylverkstan – Stenungsund scien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ekylverkstan – Stenungsund science 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008" cy="70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68" w:rsidP="00A87D68" w:rsidRDefault="00A87D68" w14:paraId="6FF5407A" w14:textId="77777777">
      <w:pPr>
        <w:shd w:val="clear" w:color="auto" w:fill="00B050"/>
      </w:pPr>
      <w:r>
        <w:t xml:space="preserve">         ____________________ är välkommen till ___________________´s kalas på Molekylverkstan!</w:t>
      </w:r>
    </w:p>
    <w:p w:rsidR="00A87D68" w:rsidP="00A87D68" w:rsidRDefault="00A87D68" w14:paraId="2EB776FE" w14:textId="77777777">
      <w:pPr>
        <w:shd w:val="clear" w:color="auto" w:fill="00B050"/>
      </w:pPr>
    </w:p>
    <w:p w:rsidR="00A87D68" w:rsidP="00A87D68" w:rsidRDefault="00A87D68" w14:paraId="4F5CACB0" w14:textId="77777777">
      <w:pPr>
        <w:shd w:val="clear" w:color="auto" w:fill="00B050"/>
      </w:pPr>
      <w:r w:rsidRPr="00123E3C">
        <w:rPr>
          <w:b/>
          <w:bCs/>
        </w:rPr>
        <w:t>När</w:t>
      </w:r>
      <w:r>
        <w:t xml:space="preserve">:     ___________________________ klockan:___________________________                                                                                                                                                                       </w:t>
      </w:r>
    </w:p>
    <w:p w:rsidRPr="00123E3C" w:rsidR="00A87D68" w:rsidP="00A87D68" w:rsidRDefault="00A87D68" w14:paraId="3159C18B" w14:textId="77777777">
      <w:pPr>
        <w:shd w:val="clear" w:color="auto" w:fill="00B050"/>
      </w:pPr>
      <w:r w:rsidRPr="00123E3C">
        <w:rPr>
          <w:b/>
          <w:bCs/>
        </w:rPr>
        <w:t>Var</w:t>
      </w:r>
      <w:r>
        <w:t xml:space="preserve">:                                                                                                                                                    </w:t>
      </w:r>
      <w:r w:rsidRPr="00123E3C">
        <w:t>Kalasvärden/kalasvärdinnan kommer att möta dig kl 14.00 vid Molekylverkstans ingång från parkeringen, på Fregatten 3, i Stenungsund</w:t>
      </w:r>
    </w:p>
    <w:p w:rsidRPr="00123E3C" w:rsidR="00A87D68" w:rsidP="00A87D68" w:rsidRDefault="00A87D68" w14:paraId="5B62B0A9" w14:textId="77777777">
      <w:pPr>
        <w:shd w:val="clear" w:color="auto" w:fill="00B050"/>
      </w:pPr>
      <w:r w:rsidRPr="00123E3C">
        <w:rPr>
          <w:b/>
          <w:bCs/>
        </w:rPr>
        <w:t>Hur</w:t>
      </w:r>
      <w:r w:rsidRPr="00123E3C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</w:t>
      </w:r>
      <w:r w:rsidRPr="00123E3C">
        <w:t>På kalaset kommer vi att äta godis och tårta/glass.</w:t>
      </w:r>
      <w:r>
        <w:t xml:space="preserve">                                                                                           </w:t>
      </w:r>
      <w:r w:rsidRPr="00123E3C">
        <w:t>Vi kommer att göra slime och leka i Molekylen när den är stäng</w:t>
      </w:r>
      <w:r>
        <w:t>d</w:t>
      </w:r>
      <w:r w:rsidRPr="00123E3C">
        <w:t xml:space="preserve"> för allmänheten.</w:t>
      </w:r>
    </w:p>
    <w:p w:rsidRPr="00123E3C" w:rsidR="00A87D68" w:rsidP="00A87D68" w:rsidRDefault="00A87D68" w14:paraId="742021F4" w14:textId="77777777">
      <w:pPr>
        <w:shd w:val="clear" w:color="auto" w:fill="00B050"/>
      </w:pPr>
      <w:r w:rsidRPr="00123E3C">
        <w:t xml:space="preserve">Om jag får presenter på mitt kalas kommer jag att öppna dem hemma efter kalaset. </w:t>
      </w:r>
    </w:p>
    <w:p w:rsidR="00A87D68" w:rsidP="00A87D68" w:rsidRDefault="00A87D68" w14:paraId="0FC37053" w14:textId="77777777">
      <w:pPr>
        <w:shd w:val="clear" w:color="auto" w:fill="00B050"/>
      </w:pPr>
    </w:p>
    <w:p w:rsidRPr="00123E3C" w:rsidR="00A87D68" w:rsidP="00A87D68" w:rsidRDefault="00A87D68" w14:paraId="5D48065B" w14:textId="5A4F38CF">
      <w:pPr>
        <w:shd w:val="clear" w:color="auto" w:fill="00B050"/>
      </w:pPr>
      <w:r w:rsidRPr="00123E3C">
        <w:t>OSA med eventuella allergier till: ___________________________</w:t>
      </w:r>
      <w:r w:rsidR="003C6D0C">
        <w:t>Senast den:_________________</w:t>
      </w:r>
    </w:p>
    <w:sectPr w:rsidRPr="00123E3C" w:rsidR="00A87D6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A8C"/>
    <w:multiLevelType w:val="hybridMultilevel"/>
    <w:tmpl w:val="5B7C10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5B65D2"/>
    <w:multiLevelType w:val="hybridMultilevel"/>
    <w:tmpl w:val="CA8E440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B16922"/>
    <w:multiLevelType w:val="hybridMultilevel"/>
    <w:tmpl w:val="1600665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755A11"/>
    <w:multiLevelType w:val="hybridMultilevel"/>
    <w:tmpl w:val="E97CF434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52F0DFA"/>
    <w:multiLevelType w:val="hybridMultilevel"/>
    <w:tmpl w:val="DF6EFE6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EBC417E"/>
    <w:multiLevelType w:val="hybridMultilevel"/>
    <w:tmpl w:val="6F72FA3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E92294"/>
    <w:multiLevelType w:val="hybridMultilevel"/>
    <w:tmpl w:val="8514EBD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771886"/>
    <w:multiLevelType w:val="hybridMultilevel"/>
    <w:tmpl w:val="16A87C7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4B65F5"/>
    <w:multiLevelType w:val="hybridMultilevel"/>
    <w:tmpl w:val="6B5E69A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3F16D4"/>
    <w:multiLevelType w:val="hybridMultilevel"/>
    <w:tmpl w:val="EC60B34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7187866">
    <w:abstractNumId w:val="7"/>
  </w:num>
  <w:num w:numId="2" w16cid:durableId="1262569409">
    <w:abstractNumId w:val="1"/>
  </w:num>
  <w:num w:numId="3" w16cid:durableId="16856249">
    <w:abstractNumId w:val="5"/>
  </w:num>
  <w:num w:numId="4" w16cid:durableId="505629424">
    <w:abstractNumId w:val="2"/>
  </w:num>
  <w:num w:numId="5" w16cid:durableId="1457599848">
    <w:abstractNumId w:val="0"/>
  </w:num>
  <w:num w:numId="6" w16cid:durableId="1164012887">
    <w:abstractNumId w:val="9"/>
  </w:num>
  <w:num w:numId="7" w16cid:durableId="425153707">
    <w:abstractNumId w:val="6"/>
  </w:num>
  <w:num w:numId="8" w16cid:durableId="1742822750">
    <w:abstractNumId w:val="4"/>
  </w:num>
  <w:num w:numId="9" w16cid:durableId="1093817915">
    <w:abstractNumId w:val="8"/>
  </w:num>
  <w:num w:numId="10" w16cid:durableId="23412583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40"/>
    <w:rsid w:val="00000344"/>
    <w:rsid w:val="00012A7C"/>
    <w:rsid w:val="00017CE0"/>
    <w:rsid w:val="000441A1"/>
    <w:rsid w:val="00086382"/>
    <w:rsid w:val="00123E3C"/>
    <w:rsid w:val="00130850"/>
    <w:rsid w:val="00175C24"/>
    <w:rsid w:val="00193196"/>
    <w:rsid w:val="002E3342"/>
    <w:rsid w:val="00322A4D"/>
    <w:rsid w:val="00363AEF"/>
    <w:rsid w:val="003C6D0C"/>
    <w:rsid w:val="003D29F1"/>
    <w:rsid w:val="00476D72"/>
    <w:rsid w:val="005814BD"/>
    <w:rsid w:val="00581628"/>
    <w:rsid w:val="005F5420"/>
    <w:rsid w:val="0062072F"/>
    <w:rsid w:val="0066522E"/>
    <w:rsid w:val="00692D40"/>
    <w:rsid w:val="006B2912"/>
    <w:rsid w:val="008B371D"/>
    <w:rsid w:val="008D32E8"/>
    <w:rsid w:val="00900565"/>
    <w:rsid w:val="00A77FBE"/>
    <w:rsid w:val="00A87D68"/>
    <w:rsid w:val="00AD3A8B"/>
    <w:rsid w:val="00AD7EB5"/>
    <w:rsid w:val="00B00D13"/>
    <w:rsid w:val="00B30C52"/>
    <w:rsid w:val="00B86EE8"/>
    <w:rsid w:val="00BF67CA"/>
    <w:rsid w:val="00CA36C4"/>
    <w:rsid w:val="00CB4503"/>
    <w:rsid w:val="00D249C2"/>
    <w:rsid w:val="00EC66CB"/>
    <w:rsid w:val="00EC772B"/>
    <w:rsid w:val="00F4284E"/>
    <w:rsid w:val="00F45A74"/>
    <w:rsid w:val="00F806F3"/>
    <w:rsid w:val="2103E3B9"/>
    <w:rsid w:val="2DB2FBFE"/>
    <w:rsid w:val="3DDB1281"/>
    <w:rsid w:val="53D8B4B3"/>
    <w:rsid w:val="5D52617D"/>
    <w:rsid w:val="6385147E"/>
    <w:rsid w:val="646B042A"/>
    <w:rsid w:val="6D12CE67"/>
    <w:rsid w:val="74B26161"/>
    <w:rsid w:val="77E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6175"/>
  <w15:chartTrackingRefBased/>
  <w15:docId w15:val="{9AB32166-DE13-4CD0-911F-38BC4F02F2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32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249C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4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numbering" Target="numbering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3.png" Id="rId10" /><Relationship Type="http://schemas.openxmlformats.org/officeDocument/2006/relationships/styles" Target="styles.xml" Id="rId4" /><Relationship Type="http://schemas.openxmlformats.org/officeDocument/2006/relationships/image" Target="media/image2.png" Id="rId9" /><Relationship Type="http://schemas.openxmlformats.org/officeDocument/2006/relationships/hyperlink" Target="mailto:info@molekylverkstan.se" TargetMode="External" Id="R089a4c8ecfee4476" /><Relationship Type="http://schemas.openxmlformats.org/officeDocument/2006/relationships/hyperlink" Target="mailto:Elin.lofstrom-engdahl@molekylverkstan.se" TargetMode="External" Id="R88d7a4dfe700440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079EB7FB53C4A9DE1649138661D82" ma:contentTypeVersion="19" ma:contentTypeDescription="Skapa ett nytt dokument." ma:contentTypeScope="" ma:versionID="b7ed55fcbe5d8fd1ba631069c0542ec4">
  <xsd:schema xmlns:xsd="http://www.w3.org/2001/XMLSchema" xmlns:xs="http://www.w3.org/2001/XMLSchema" xmlns:p="http://schemas.microsoft.com/office/2006/metadata/properties" xmlns:ns1="http://schemas.microsoft.com/sharepoint/v3" xmlns:ns2="2e32c8a2-d87a-41b0-9c36-ab23805ace13" xmlns:ns3="d8132fe5-254e-41e0-83f8-89f2ef063fd4" targetNamespace="http://schemas.microsoft.com/office/2006/metadata/properties" ma:root="true" ma:fieldsID="0b4814d359793cc417bd79173ec7bb8a" ns1:_="" ns2:_="" ns3:_="">
    <xsd:import namespace="http://schemas.microsoft.com/sharepoint/v3"/>
    <xsd:import namespace="2e32c8a2-d87a-41b0-9c36-ab23805ace13"/>
    <xsd:import namespace="d8132fe5-254e-41e0-83f8-89f2ef063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username" minOccurs="0"/>
                <xsd:element ref="ns1:Categor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7" nillable="true" ma:displayName="Kategorier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c8a2-d87a-41b0-9c36-ab23805ac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username" ma:index="15" nillable="true" ma:displayName="username" ma:list="UserInfo" ma:SharePointGroup="0" ma:internalName="username" ma:showField="User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5efe14c3-6b95-4b6b-8c39-562109ad39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32fe5-254e-41e0-83f8-89f2ef063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ae04cba-cd02-4771-8dab-9282d5fb9950}" ma:internalName="TaxCatchAll" ma:showField="CatchAllData" ma:web="d8132fe5-254e-41e0-83f8-89f2ef063f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6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6DCAB-343F-40F9-89EC-89FA1FEA8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08987-88FF-44EF-835D-9623758AF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32c8a2-d87a-41b0-9c36-ab23805ace13"/>
    <ds:schemaRef ds:uri="d8132fe5-254e-41e0-83f8-89f2ef063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Elin Löfström-Engdahl</dc:creator>
  <keywords/>
  <dc:description/>
  <lastModifiedBy>Sanida</lastModifiedBy>
  <revision>24</revision>
  <dcterms:created xsi:type="dcterms:W3CDTF">2024-02-06T17:34:00.0000000Z</dcterms:created>
  <dcterms:modified xsi:type="dcterms:W3CDTF">2024-02-15T10:20:49.2536556Z</dcterms:modified>
</coreProperties>
</file>